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115E0E35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 w14:paraId="113ED374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9124D5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 w14:paraId="714F1A14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42B4FA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44259843" w14:textId="77777777"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02A86602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05F62EB5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3B290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53B97965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9AE9" w14:textId="77777777"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 </w:t>
            </w:r>
            <w:r w:rsidR="007C63EE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4927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C63E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14:paraId="24C5CF96" w14:textId="77777777"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051"/>
      </w:tblGrid>
      <w:tr w:rsidR="00970E64" w:rsidRPr="00970E64" w14:paraId="5C828375" w14:textId="77777777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2F19C" w14:textId="77777777"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B9FF4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4028D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  <w:proofErr w:type="gramEnd"/>
          </w:p>
        </w:tc>
      </w:tr>
      <w:tr w:rsidR="00C27490" w:rsidRPr="00970E64" w14:paraId="43F6A27C" w14:textId="77777777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0E1A" w14:textId="77777777"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B2D1" w14:textId="77777777"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7DEAF" w14:textId="77777777" w:rsidR="00C27490" w:rsidRPr="00C27490" w:rsidRDefault="00C27490" w:rsidP="00725BB1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725BB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сельского хозяйства и окружающей природной среды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715AD08E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450C0" w14:textId="77777777"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14:paraId="4759E579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FCCA0" w14:textId="77777777"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14:paraId="4F62681D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53A82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02761E2E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970E64" w14:paraId="12B7D0B2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41070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 w14:paraId="1D854080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CDE9C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Для участия в Конкурсе гражданин Российской Федерации и федеральный государственный гражданский служащий представляет документы, указанные </w:t>
                  </w:r>
                  <w:proofErr w:type="spell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</w:t>
                    </w:r>
                    <w:proofErr w:type="spellEnd"/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 xml:space="preserve">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668E11B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734B846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33246B1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172C55C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1AE45F2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4623588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5507E21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2A79B59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1A3954C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2475283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3D95618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14:paraId="26CA9EA8" w14:textId="77777777"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 w14:paraId="069C46D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635521F" w14:textId="77777777" w:rsidR="00970E64" w:rsidRPr="004927C6" w:rsidRDefault="004927C6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  <w:t>Прием док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  <w:t>ументов осуществляется в течение</w:t>
                        </w:r>
                        <w:r w:rsidRP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21 дня</w:t>
                        </w:r>
                      </w:p>
                    </w:tc>
                  </w:tr>
                  <w:tr w:rsidR="00970E64" w:rsidRPr="00970E64" w14:paraId="08A7BB92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456FFFF" w14:textId="77777777" w:rsidR="00970E64" w:rsidRPr="00963539" w:rsidRDefault="006E3CFD" w:rsidP="007C63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7C63EE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06 апреля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7C63EE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26 апреля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 w14:paraId="0F6AE2E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D39307" w14:textId="77777777" w:rsidR="004927C6" w:rsidRDefault="00970E64" w:rsidP="004927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четверг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09:00-17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;</w:t>
                        </w:r>
                      </w:p>
                      <w:p w14:paraId="40BC35DB" w14:textId="77777777" w:rsidR="00970E64" w:rsidRPr="00970E64" w:rsidRDefault="004927C6" w:rsidP="004927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пятница с 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="00970E64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 w14:paraId="0A7AEED9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28EC727" w14:textId="77777777"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 w14:paraId="41B1801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929BFD8" w14:textId="77777777"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лицо: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 w14:paraId="1709AA98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7DD5E2" w14:textId="77777777"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253 73 01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8-909-463-57-77</w:t>
                        </w:r>
                      </w:p>
                      <w:p w14:paraId="7382FBDE" w14:textId="5EB62EC4" w:rsidR="004D79CF" w:rsidRPr="00985820" w:rsidRDefault="004D79CF" w:rsidP="004D79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Предполагаемая дата проведения второго этапа конкурса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12 мая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 г.</w:t>
                        </w:r>
                      </w:p>
                      <w:p w14:paraId="03055968" w14:textId="77777777" w:rsidR="004D79CF" w:rsidRPr="00985820" w:rsidRDefault="004D79CF" w:rsidP="004D79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Место проведение второго этапа г. Краснодар,</w:t>
                        </w:r>
                      </w:p>
                      <w:p w14:paraId="7F4391AA" w14:textId="77777777" w:rsidR="004D79CF" w:rsidRPr="00985820" w:rsidRDefault="004D79CF" w:rsidP="004D79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Орджоникидзе ул., д. 29, 6 этаж, </w:t>
                        </w:r>
                        <w:proofErr w:type="spellStart"/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зал</w:t>
                        </w:r>
                      </w:p>
                      <w:p w14:paraId="518C8651" w14:textId="77AC2113" w:rsidR="004D79CF" w:rsidRPr="00970E64" w:rsidRDefault="004D79CF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4B1F8040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8E24289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01F9EAE6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287E21B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6BB518CC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1C0838C2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08708AEE" w14:textId="77777777" w:rsidR="00D55008" w:rsidRDefault="00D55008" w:rsidP="004A1336"/>
    <w:p w14:paraId="608E7320" w14:textId="77777777" w:rsidR="00CE6B0D" w:rsidRDefault="00CE6B0D" w:rsidP="004A1336"/>
    <w:p w14:paraId="3C66C3DC" w14:textId="77777777" w:rsidR="000B50AA" w:rsidRDefault="000B50AA" w:rsidP="004A1336"/>
    <w:p w14:paraId="34B20671" w14:textId="77777777"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6B0465" w14:paraId="3EBE8D3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2CADF4DE" w14:textId="77777777" w:rsidR="00E4684B" w:rsidRPr="006B0465" w:rsidRDefault="00345B98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2897BDFE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60608ED7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7354B893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1439E3E1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0BE7E79D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5AAD2057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14:paraId="0C44B12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B2D46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14:paraId="35ADDAB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973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14:paraId="6316F3C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5761" w14:textId="77777777"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39FE1275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14:paraId="4234092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250D7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46560B1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9D65" w14:textId="77777777"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3A46E89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3BA81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14:paraId="4849ABE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C656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5ABEE2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B4E1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14:paraId="7657AEE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C6D3D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7DD8CEC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DA392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14:paraId="12E2FED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D2F0" w14:textId="77777777"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14:paraId="2AE674F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7DDD8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AF95BE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AAA5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14:paraId="5B91B4E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6F0D4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24187A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6E5F9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14:paraId="681816C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DF7CB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14:paraId="2870304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E25E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14:paraId="5BE5084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92A9F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14:paraId="7FDD74D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A6E1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14:paraId="779D69A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4C77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14:paraId="7D6A6B5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8E85" w14:textId="77777777" w:rsidR="00E4684B" w:rsidRPr="006B0465" w:rsidRDefault="00E4684B" w:rsidP="00725BB1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  <w:r w:rsidR="00725BB1"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684B" w:rsidRPr="006B0465" w14:paraId="2E1FAEF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4DF83" w14:textId="77777777" w:rsidR="00E4684B" w:rsidRPr="006B0465" w:rsidRDefault="00E4684B" w:rsidP="00725BB1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</w:t>
            </w:r>
            <w:r w:rsidR="0072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6936F04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BFE8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13163FD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1107" w14:textId="77777777"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14:paraId="6FB267F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AFB95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3EF9719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BF4C2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14:paraId="2BFC124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BA20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14:paraId="202AE18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6E20E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14:paraId="3CBE3BA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B5CA7" w14:textId="77777777"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38D5878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325FF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14:paraId="3A33738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CC84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765BC8CE" w14:textId="77777777"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05F14A0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FE0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7DEC281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1A3F8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14:paraId="2018730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C34F4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14:paraId="25D9D51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2573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33A6A2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0BEF4" w14:textId="77777777"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14:paraId="776BEDA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7B39" w14:textId="77777777"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14:paraId="3E650C3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834FA" w14:textId="77777777"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05BB649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CEE8" w14:textId="77777777"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14:paraId="3DA1115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95B5" w14:textId="77777777"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14:paraId="4DEEFCD9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6466DE3B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59687B16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1846EC49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Федеральный закон от 21 июля 2005г. № 108-ФЗ «О Всероссийской сельскохозяйственной переписи»;</w:t>
            </w:r>
          </w:p>
          <w:p w14:paraId="73E37892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Федеральный закон от 25 января 2002г. № 8-ФЗ «О Всероссийской переписи населения»;</w:t>
            </w:r>
          </w:p>
          <w:p w14:paraId="789560E3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15B2DB61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14:paraId="0996D5E8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7A98EB90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5791DBB0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11A5C9D4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203C8A28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</w:t>
            </w:r>
            <w:r w:rsidR="00725BB1">
              <w:rPr>
                <w:rFonts w:ascii="Times New Roman" w:hAnsi="Times New Roman"/>
                <w:sz w:val="28"/>
                <w:szCs w:val="28"/>
              </w:rPr>
              <w:t>2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4D8CE697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</w:t>
            </w:r>
            <w:r w:rsidR="00725BB1">
              <w:rPr>
                <w:rFonts w:ascii="Times New Roman" w:hAnsi="Times New Roman"/>
                <w:sz w:val="28"/>
                <w:szCs w:val="28"/>
              </w:rPr>
              <w:t>3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31770254" w14:textId="77777777" w:rsidR="00400ADC" w:rsidRPr="00864655" w:rsidRDefault="00864655" w:rsidP="00725BB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</w:t>
            </w:r>
            <w:r w:rsidR="00725BB1">
              <w:rPr>
                <w:rFonts w:ascii="Times New Roman" w:hAnsi="Times New Roman"/>
                <w:sz w:val="28"/>
                <w:szCs w:val="28"/>
              </w:rPr>
              <w:t>4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>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14:paraId="36AAD5D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2A1EC" w14:textId="77777777"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14:paraId="23F982C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A83A7" w14:textId="77777777"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="00000000">
              <w:fldChar w:fldCharType="begin"/>
            </w:r>
            <w:r w:rsidR="00000000">
              <w:instrText xml:space="preserve"> HYPERLINK "http://krsdstat.gks.ru/wps/wcm/connect/rosstat_ts/krsdstat/ru/about/government_job/tenders/5042f2004a09b8f38733cf6e1d97fe14" </w:instrText>
            </w:r>
            <w:r w:rsidR="00000000">
              <w:fldChar w:fldCharType="separate"/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http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://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krsdstat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gks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000000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0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3619B480" w14:textId="77777777"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132E678C" w14:textId="77777777"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76471F8D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14:paraId="21925F2F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075A4467" w14:textId="77777777" w:rsidR="00E4684B" w:rsidRDefault="00E4684B" w:rsidP="004A1336"/>
    <w:p w14:paraId="2CFECAFB" w14:textId="77777777"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14:paraId="45BDD56D" w14:textId="77777777"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C65C0B" w14:paraId="0E121EFD" w14:textId="77777777" w:rsidTr="00F671C0">
        <w:trPr>
          <w:trHeight w:val="639"/>
        </w:trPr>
        <w:tc>
          <w:tcPr>
            <w:tcW w:w="2830" w:type="dxa"/>
          </w:tcPr>
          <w:p w14:paraId="1EB19310" w14:textId="77777777"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14:paraId="1D6385D6" w14:textId="77777777"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CE6B0D" w:rsidRPr="00CE6B0D" w14:paraId="4E65BC0D" w14:textId="77777777" w:rsidTr="00F671C0">
        <w:trPr>
          <w:trHeight w:val="543"/>
        </w:trPr>
        <w:tc>
          <w:tcPr>
            <w:tcW w:w="15134" w:type="dxa"/>
            <w:gridSpan w:val="2"/>
          </w:tcPr>
          <w:p w14:paraId="683B84E2" w14:textId="77777777" w:rsidR="00442F12" w:rsidRPr="00FD3E20" w:rsidRDefault="00725BB1" w:rsidP="000B50A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Отдел статистики сельского хозяйства и окружающей природной среды</w:t>
            </w:r>
          </w:p>
        </w:tc>
      </w:tr>
      <w:tr w:rsidR="00FD3E20" w:rsidRPr="00C65C0B" w14:paraId="3F1DBD9F" w14:textId="77777777" w:rsidTr="00F671C0">
        <w:trPr>
          <w:trHeight w:val="1412"/>
        </w:trPr>
        <w:tc>
          <w:tcPr>
            <w:tcW w:w="2830" w:type="dxa"/>
          </w:tcPr>
          <w:p w14:paraId="2FEC126B" w14:textId="77777777" w:rsidR="00FD3E20" w:rsidRPr="008A3428" w:rsidRDefault="00725BB1" w:rsidP="0072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304" w:type="dxa"/>
          </w:tcPr>
          <w:p w14:paraId="0E8B6898" w14:textId="77777777" w:rsidR="00396C71" w:rsidRPr="00893782" w:rsidRDefault="00396C71" w:rsidP="00396C71">
            <w:pPr>
              <w:pStyle w:val="ConsPlusNormal0"/>
              <w:ind w:firstLine="709"/>
              <w:rPr>
                <w:rFonts w:ascii="Times New Roman" w:hAnsi="Times New Roman" w:cs="Times New Roman"/>
                <w:i/>
                <w:sz w:val="20"/>
              </w:rPr>
            </w:pPr>
            <w:r w:rsidRPr="00893782">
              <w:rPr>
                <w:rFonts w:ascii="Times New Roman" w:hAnsi="Times New Roman" w:cs="Times New Roman"/>
                <w:sz w:val="20"/>
              </w:rPr>
              <w:t xml:space="preserve">Основные права и обязанности </w:t>
            </w:r>
            <w:r w:rsidRPr="00893782">
              <w:rPr>
                <w:rFonts w:ascii="Times New Roman" w:hAnsi="Times New Roman"/>
                <w:sz w:val="20"/>
              </w:rPr>
              <w:t>Старшего специалиста 1 разряда</w:t>
            </w:r>
            <w:r w:rsidRPr="00893782">
              <w:rPr>
                <w:rFonts w:ascii="Times New Roman" w:hAnsi="Times New Roman" w:cs="Times New Roman"/>
                <w:sz w:val="20"/>
              </w:rPr>
              <w:t xml:space="preserve"> 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14:paraId="15383AE8" w14:textId="77777777" w:rsidR="00396C71" w:rsidRPr="00893782" w:rsidRDefault="00396C71" w:rsidP="00396C7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93782">
              <w:rPr>
                <w:rFonts w:ascii="Times New Roman" w:hAnsi="Times New Roman" w:cs="Times New Roman"/>
                <w:sz w:val="20"/>
              </w:rPr>
              <w:t>Обязанности С</w:t>
            </w:r>
            <w:r w:rsidRPr="00893782">
              <w:rPr>
                <w:rFonts w:ascii="Times New Roman" w:hAnsi="Times New Roman"/>
                <w:sz w:val="20"/>
              </w:rPr>
              <w:t>таршего специалиста 1 разряда</w:t>
            </w:r>
            <w:r w:rsidRPr="00893782">
              <w:rPr>
                <w:rFonts w:ascii="Times New Roman" w:hAnsi="Times New Roman" w:cs="Times New Roman"/>
                <w:sz w:val="20"/>
              </w:rPr>
              <w:t xml:space="preserve">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893782">
              <w:rPr>
                <w:rFonts w:ascii="Times New Roman" w:hAnsi="Times New Roman"/>
                <w:sz w:val="20"/>
              </w:rPr>
              <w:t>статьями 9</w:t>
            </w:r>
            <w:r w:rsidRPr="0089378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93782">
              <w:rPr>
                <w:rFonts w:ascii="Times New Roman" w:hAnsi="Times New Roman"/>
                <w:sz w:val="20"/>
              </w:rPr>
              <w:t>11</w:t>
            </w:r>
            <w:r w:rsidRPr="00893782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893782">
              <w:rPr>
                <w:rFonts w:ascii="Times New Roman" w:hAnsi="Times New Roman"/>
                <w:sz w:val="20"/>
              </w:rPr>
              <w:t>12</w:t>
            </w:r>
            <w:r w:rsidRPr="00893782">
              <w:rPr>
                <w:rFonts w:ascii="Times New Roman" w:hAnsi="Times New Roman" w:cs="Times New Roman"/>
                <w:sz w:val="20"/>
              </w:rPr>
              <w:t xml:space="preserve"> Федерального закона от 25 декабря 2008г. № 273-ФЗ «О противодействии коррупции».</w:t>
            </w:r>
          </w:p>
          <w:p w14:paraId="293885CA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Должностные обязанности Старшего специалиста 1 разряда отдела:</w:t>
            </w:r>
          </w:p>
          <w:p w14:paraId="78715000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1. 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>, координирующего и контролирующего деятельность Отдела, Старший специалист 1 разряда отдела:</w:t>
            </w:r>
          </w:p>
          <w:p w14:paraId="2E1703FE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1) 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14:paraId="4400E1A5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2) взаимодействует со специалистами других отделов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по вопросам, входящим в компетенцию Отдела;</w:t>
            </w:r>
          </w:p>
          <w:p w14:paraId="70DD3D85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3) осуществляет контроль за входящей и исходящей электронной почтой отдела;</w:t>
            </w:r>
          </w:p>
          <w:p w14:paraId="728E1B90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4) участвует в подготовке ответов на запросы пользователей официальной статистической информации согласно Административному регламенту </w:t>
            </w:r>
            <w:proofErr w:type="gramStart"/>
            <w:r w:rsidRPr="00893782">
              <w:rPr>
                <w:rFonts w:ascii="Times New Roman" w:hAnsi="Times New Roman"/>
                <w:sz w:val="20"/>
                <w:szCs w:val="20"/>
              </w:rPr>
              <w:t>исполнения  Росстатом</w:t>
            </w:r>
            <w:proofErr w:type="gram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государственной функции «предоставление официальной статистической информации».</w:t>
            </w:r>
          </w:p>
          <w:p w14:paraId="50C45414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2. Исходя из задач, направлений деятельности и функций, определенных Положением о Росстате, Положением о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Краснодарстате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, Положением об </w:t>
            </w:r>
            <w:proofErr w:type="gramStart"/>
            <w:r w:rsidRPr="00893782">
              <w:rPr>
                <w:rFonts w:ascii="Times New Roman" w:hAnsi="Times New Roman"/>
                <w:sz w:val="20"/>
                <w:szCs w:val="20"/>
              </w:rPr>
              <w:t>Отделе,  Старший</w:t>
            </w:r>
            <w:proofErr w:type="gram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специалист 1 разряда отдела исполняет следующие должностные обязанности:</w:t>
            </w:r>
          </w:p>
          <w:p w14:paraId="16DA6B58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1) 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, планов загрузки в базы данных, отдельных заданий, приказов и указаний руководства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, оперативно информирует руководство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обо всех нарушениях плана сбора и разработки отчетности, относящейся к </w:t>
            </w:r>
            <w:r w:rsidRPr="008937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компетенции Отдела, принимает меры административного воздействия к респондентам, нарушившим порядок предоставления первичных статистических данных; </w:t>
            </w:r>
          </w:p>
          <w:p w14:paraId="5454CDE8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14:paraId="546C2D4C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>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14:paraId="5512ABA7" w14:textId="77777777" w:rsidR="00396C71" w:rsidRPr="00893782" w:rsidRDefault="00396C71" w:rsidP="00396C71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>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14:paraId="485006DA" w14:textId="77777777" w:rsidR="00396C71" w:rsidRPr="00893782" w:rsidRDefault="00396C71" w:rsidP="00396C71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5)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14:paraId="4123A33A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6)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14:paraId="0F39AD3C" w14:textId="77777777" w:rsidR="00396C71" w:rsidRPr="00893782" w:rsidRDefault="00396C71" w:rsidP="00396C71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 xml:space="preserve">7) 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участвует в подготовке и представлении в установленном Росстатом и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Краснодарстатом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14:paraId="32B77D03" w14:textId="77777777" w:rsidR="00396C71" w:rsidRPr="00893782" w:rsidRDefault="00396C71" w:rsidP="00396C71">
            <w:pPr>
              <w:pStyle w:val="a8"/>
              <w:ind w:firstLine="68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8) </w:t>
            </w:r>
            <w:r w:rsidRPr="00893782">
              <w:rPr>
                <w:sz w:val="20"/>
                <w:szCs w:val="20"/>
              </w:rPr>
              <w:t>участвует в разработке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93782">
              <w:rPr>
                <w:rFonts w:ascii="Times New Roman" w:hAnsi="Times New Roman"/>
                <w:sz w:val="20"/>
                <w:szCs w:val="20"/>
              </w:rPr>
              <w:t>формы  №</w:t>
            </w:r>
            <w:proofErr w:type="gram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7-сх - годовая;</w:t>
            </w:r>
          </w:p>
          <w:p w14:paraId="4443A7FE" w14:textId="77777777" w:rsidR="00396C71" w:rsidRPr="00893782" w:rsidRDefault="00396C71" w:rsidP="00396C71">
            <w:pPr>
              <w:pStyle w:val="a6"/>
              <w:ind w:firstLine="68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93782">
              <w:rPr>
                <w:sz w:val="20"/>
                <w:szCs w:val="20"/>
              </w:rPr>
              <w:t xml:space="preserve">9) участвует в разработке </w:t>
            </w:r>
            <w:proofErr w:type="gramStart"/>
            <w:r w:rsidRPr="00893782">
              <w:rPr>
                <w:sz w:val="20"/>
                <w:szCs w:val="20"/>
              </w:rPr>
              <w:t>форм  №</w:t>
            </w:r>
            <w:proofErr w:type="gramEnd"/>
            <w:r w:rsidRPr="00893782">
              <w:rPr>
                <w:sz w:val="20"/>
                <w:szCs w:val="20"/>
              </w:rPr>
              <w:t xml:space="preserve"> 4-ОС (годовая), 10-МЕХ (годовая) и № 3-фермер – годовая;</w:t>
            </w:r>
          </w:p>
          <w:p w14:paraId="7290952F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10)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участвует в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14:paraId="2FB82B14" w14:textId="77777777" w:rsidR="00396C71" w:rsidRPr="00893782" w:rsidRDefault="00396C71" w:rsidP="00396C71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11)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14:paraId="4759739C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12)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14:paraId="4DB4FD3D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13)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3363F7A2" w14:textId="77777777" w:rsidR="00396C71" w:rsidRPr="00893782" w:rsidRDefault="00396C71" w:rsidP="00396C7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14) в случае возникших </w:t>
            </w:r>
            <w:proofErr w:type="gramStart"/>
            <w:r w:rsidRPr="00893782">
              <w:rPr>
                <w:rFonts w:ascii="Times New Roman" w:hAnsi="Times New Roman"/>
                <w:sz w:val="20"/>
                <w:szCs w:val="20"/>
              </w:rPr>
              <w:t>изменений  персональных</w:t>
            </w:r>
            <w:proofErr w:type="gram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1D1FDFF7" w14:textId="77777777" w:rsidR="00396C71" w:rsidRPr="00893782" w:rsidRDefault="00396C71" w:rsidP="00396C7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15) при получении доступа к персональным данным, а также при обработке персональных </w:t>
            </w:r>
            <w:proofErr w:type="gramStart"/>
            <w:r w:rsidRPr="00893782">
              <w:rPr>
                <w:rFonts w:ascii="Times New Roman" w:hAnsi="Times New Roman"/>
                <w:sz w:val="20"/>
                <w:szCs w:val="20"/>
              </w:rPr>
              <w:t>данных  обеспечивает</w:t>
            </w:r>
            <w:proofErr w:type="gram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конфиденциальность персональных данных;</w:t>
            </w:r>
          </w:p>
          <w:p w14:paraId="6ADFBF99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16)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14:paraId="24C64B9E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17)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4FA9C3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Старший специалист 1 разряда отдела также: </w:t>
            </w:r>
          </w:p>
          <w:p w14:paraId="193094FB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14:paraId="77D00D50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14:paraId="039BB5BF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3)  содействует формированию у специалистов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</w:t>
            </w:r>
          </w:p>
          <w:p w14:paraId="07980149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14:paraId="6D75F707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5) исполняет решения и поручения руководителя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>, его заместителей, начальника отдела, заместителя начальника отдела, главного специалиста-эксперта отдела, ведущего специалиста-эксперта отдела по вопросам, относящимся к сфере деятельности Отдела;</w:t>
            </w:r>
          </w:p>
          <w:p w14:paraId="6192B982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6) соблюдает Служебный распорядок Росстата;</w:t>
            </w:r>
          </w:p>
          <w:p w14:paraId="54E394B4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7) соблюдает правила и нормы охраны труда, техники безопасности и противопожарной защиты;</w:t>
            </w:r>
          </w:p>
          <w:p w14:paraId="39CCAD7C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8) строго исполняет требования, предусмотренные Регламентом работы с организационно-распорядительными документами;</w:t>
            </w:r>
          </w:p>
          <w:p w14:paraId="7C283DB1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9) Старший специалист 1 разряда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, поручениями заместителей руководителя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>, начальника отдела, заместителя начальника отдела, главного специалиста-эксперта отдела или ведущего специалиста-эксперта отдела.</w:t>
            </w:r>
          </w:p>
          <w:p w14:paraId="2ED3B2BA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4.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 и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Старший специалист 1 разряда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14:paraId="0A7C5421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5.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14:paraId="5EB41F33" w14:textId="77777777" w:rsidR="00FD3E20" w:rsidRPr="00F671C0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6. Старший специалист 1 разряда 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к иной ответственности в соответствии с законодательством Российской Федерации</w:t>
            </w:r>
          </w:p>
        </w:tc>
      </w:tr>
    </w:tbl>
    <w:p w14:paraId="73004B49" w14:textId="77777777"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14:paraId="6D551725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7465C85F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7FC4CDEF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3C1D398B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14:paraId="48355CBE" w14:textId="77777777"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233B74B" w14:textId="77777777"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AA55A0" w14:paraId="3A79CA7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A305" w14:textId="77777777"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14:paraId="630913D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F96F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14:paraId="639B2BF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8E33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416CFBF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2A33B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14:paraId="1063631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9518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14:paraId="66AF5BE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CDA4B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14:paraId="72DDFFB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2233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14:paraId="3949FD5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77BED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14:paraId="3A5FDC0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93FC2" w14:textId="77777777"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14:paraId="644E71E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9D21E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66652B8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D2A7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14:paraId="347CB16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4CD16" w14:textId="77777777"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14:paraId="0B12180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02FB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46EA511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700C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14:paraId="09CEC15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63CFF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1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3379FE3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C74CF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39BAD8B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B7094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Краснодарстате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представляет в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</w:tr>
      <w:tr w:rsidR="005268CD" w:rsidRPr="00AA55A0" w14:paraId="6C33F83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0DD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1C376A7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634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4A247E6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D07E4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7EEC764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3428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3C5CC76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2936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62E5168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B798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14:paraId="7B450BB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D86B2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федеральный государственный орган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подлежит проверке.</w:t>
            </w:r>
          </w:p>
        </w:tc>
      </w:tr>
      <w:tr w:rsidR="005268CD" w:rsidRPr="00AA55A0" w14:paraId="128BFEC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50E4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14:paraId="4B573E10" w14:textId="77777777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A5B8F" w14:textId="77777777"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6CF4BFBB" w14:textId="77777777"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EF52" w14:textId="77777777" w:rsidR="00557A10" w:rsidRDefault="00557A10" w:rsidP="00201071">
      <w:pPr>
        <w:spacing w:after="0" w:line="240" w:lineRule="auto"/>
      </w:pPr>
      <w:r>
        <w:separator/>
      </w:r>
    </w:p>
  </w:endnote>
  <w:endnote w:type="continuationSeparator" w:id="0">
    <w:p w14:paraId="7FDF9DDD" w14:textId="77777777" w:rsidR="00557A10" w:rsidRDefault="00557A10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9210" w14:textId="77777777" w:rsidR="00557A10" w:rsidRDefault="00557A10" w:rsidP="00201071">
      <w:pPr>
        <w:spacing w:after="0" w:line="240" w:lineRule="auto"/>
      </w:pPr>
      <w:r>
        <w:separator/>
      </w:r>
    </w:p>
  </w:footnote>
  <w:footnote w:type="continuationSeparator" w:id="0">
    <w:p w14:paraId="3F76B383" w14:textId="77777777" w:rsidR="00557A10" w:rsidRDefault="00557A10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549995422">
    <w:abstractNumId w:val="8"/>
  </w:num>
  <w:num w:numId="2" w16cid:durableId="35010343">
    <w:abstractNumId w:val="13"/>
  </w:num>
  <w:num w:numId="3" w16cid:durableId="1460421296">
    <w:abstractNumId w:val="18"/>
  </w:num>
  <w:num w:numId="4" w16cid:durableId="1618411544">
    <w:abstractNumId w:val="22"/>
  </w:num>
  <w:num w:numId="5" w16cid:durableId="711420202">
    <w:abstractNumId w:val="29"/>
  </w:num>
  <w:num w:numId="6" w16cid:durableId="949556915">
    <w:abstractNumId w:val="10"/>
  </w:num>
  <w:num w:numId="7" w16cid:durableId="943460679">
    <w:abstractNumId w:val="31"/>
  </w:num>
  <w:num w:numId="8" w16cid:durableId="1085686840">
    <w:abstractNumId w:val="24"/>
  </w:num>
  <w:num w:numId="9" w16cid:durableId="1127509775">
    <w:abstractNumId w:val="35"/>
  </w:num>
  <w:num w:numId="10" w16cid:durableId="1956477955">
    <w:abstractNumId w:val="28"/>
  </w:num>
  <w:num w:numId="11" w16cid:durableId="1255557202">
    <w:abstractNumId w:val="9"/>
  </w:num>
  <w:num w:numId="12" w16cid:durableId="231743544">
    <w:abstractNumId w:val="4"/>
  </w:num>
  <w:num w:numId="13" w16cid:durableId="1861309064">
    <w:abstractNumId w:val="27"/>
  </w:num>
  <w:num w:numId="14" w16cid:durableId="1004211353">
    <w:abstractNumId w:val="15"/>
  </w:num>
  <w:num w:numId="15" w16cid:durableId="1535383108">
    <w:abstractNumId w:val="34"/>
  </w:num>
  <w:num w:numId="16" w16cid:durableId="1958830389">
    <w:abstractNumId w:val="33"/>
  </w:num>
  <w:num w:numId="17" w16cid:durableId="673801943">
    <w:abstractNumId w:val="16"/>
  </w:num>
  <w:num w:numId="18" w16cid:durableId="1675835061">
    <w:abstractNumId w:val="23"/>
  </w:num>
  <w:num w:numId="19" w16cid:durableId="182402586">
    <w:abstractNumId w:val="0"/>
  </w:num>
  <w:num w:numId="20" w16cid:durableId="1359113832">
    <w:abstractNumId w:val="2"/>
  </w:num>
  <w:num w:numId="21" w16cid:durableId="961375802">
    <w:abstractNumId w:val="17"/>
  </w:num>
  <w:num w:numId="22" w16cid:durableId="856039570">
    <w:abstractNumId w:val="3"/>
  </w:num>
  <w:num w:numId="23" w16cid:durableId="316155843">
    <w:abstractNumId w:val="12"/>
  </w:num>
  <w:num w:numId="24" w16cid:durableId="1536498370">
    <w:abstractNumId w:val="32"/>
  </w:num>
  <w:num w:numId="25" w16cid:durableId="1111433170">
    <w:abstractNumId w:val="30"/>
  </w:num>
  <w:num w:numId="26" w16cid:durableId="488255385">
    <w:abstractNumId w:val="11"/>
  </w:num>
  <w:num w:numId="27" w16cid:durableId="2054190615">
    <w:abstractNumId w:val="21"/>
  </w:num>
  <w:num w:numId="28" w16cid:durableId="874851327">
    <w:abstractNumId w:val="20"/>
  </w:num>
  <w:num w:numId="29" w16cid:durableId="2020421982">
    <w:abstractNumId w:val="14"/>
  </w:num>
  <w:num w:numId="30" w16cid:durableId="804157987">
    <w:abstractNumId w:val="25"/>
  </w:num>
  <w:num w:numId="31" w16cid:durableId="65038906">
    <w:abstractNumId w:val="26"/>
  </w:num>
  <w:num w:numId="32" w16cid:durableId="901717065">
    <w:abstractNumId w:val="6"/>
  </w:num>
  <w:num w:numId="33" w16cid:durableId="84960495">
    <w:abstractNumId w:val="5"/>
  </w:num>
  <w:num w:numId="34" w16cid:durableId="2003508908">
    <w:abstractNumId w:val="19"/>
  </w:num>
  <w:num w:numId="35" w16cid:durableId="124012802">
    <w:abstractNumId w:val="1"/>
  </w:num>
  <w:num w:numId="36" w16cid:durableId="16330969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A80"/>
    <w:rsid w:val="00001B13"/>
    <w:rsid w:val="000269F2"/>
    <w:rsid w:val="00036BE6"/>
    <w:rsid w:val="00051D2D"/>
    <w:rsid w:val="000532B1"/>
    <w:rsid w:val="000661FE"/>
    <w:rsid w:val="00067FDB"/>
    <w:rsid w:val="000710DE"/>
    <w:rsid w:val="000809AE"/>
    <w:rsid w:val="000B23D1"/>
    <w:rsid w:val="000B50AA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44DBB"/>
    <w:rsid w:val="00276FD1"/>
    <w:rsid w:val="0028152D"/>
    <w:rsid w:val="002B2586"/>
    <w:rsid w:val="002C26BC"/>
    <w:rsid w:val="002C32F4"/>
    <w:rsid w:val="002E0968"/>
    <w:rsid w:val="002E0B43"/>
    <w:rsid w:val="002F5817"/>
    <w:rsid w:val="00302EFB"/>
    <w:rsid w:val="003243ED"/>
    <w:rsid w:val="00326A36"/>
    <w:rsid w:val="003441CD"/>
    <w:rsid w:val="00345706"/>
    <w:rsid w:val="00345B98"/>
    <w:rsid w:val="0034688A"/>
    <w:rsid w:val="00351FCB"/>
    <w:rsid w:val="003614CD"/>
    <w:rsid w:val="0039350C"/>
    <w:rsid w:val="00396C71"/>
    <w:rsid w:val="003B7E7D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709CB"/>
    <w:rsid w:val="00486795"/>
    <w:rsid w:val="0049205E"/>
    <w:rsid w:val="004927C6"/>
    <w:rsid w:val="004A1336"/>
    <w:rsid w:val="004B5D00"/>
    <w:rsid w:val="004D79CF"/>
    <w:rsid w:val="00506BAE"/>
    <w:rsid w:val="00514BAA"/>
    <w:rsid w:val="00520DC8"/>
    <w:rsid w:val="005268CD"/>
    <w:rsid w:val="00545246"/>
    <w:rsid w:val="005571B3"/>
    <w:rsid w:val="00557A10"/>
    <w:rsid w:val="005802CF"/>
    <w:rsid w:val="00587CF9"/>
    <w:rsid w:val="005C6DFD"/>
    <w:rsid w:val="005D7F8B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6F7EE5"/>
    <w:rsid w:val="00702CB0"/>
    <w:rsid w:val="00706249"/>
    <w:rsid w:val="00725BB1"/>
    <w:rsid w:val="0073052D"/>
    <w:rsid w:val="00762EEC"/>
    <w:rsid w:val="007709C4"/>
    <w:rsid w:val="007A7BDA"/>
    <w:rsid w:val="007C63EE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36293"/>
    <w:rsid w:val="00960589"/>
    <w:rsid w:val="00963539"/>
    <w:rsid w:val="0096674A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2593D"/>
    <w:rsid w:val="00A378F8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406AF"/>
    <w:rsid w:val="00B60CA2"/>
    <w:rsid w:val="00B66103"/>
    <w:rsid w:val="00B81884"/>
    <w:rsid w:val="00BC1BDF"/>
    <w:rsid w:val="00BC1E0E"/>
    <w:rsid w:val="00BE41FC"/>
    <w:rsid w:val="00BE4DFB"/>
    <w:rsid w:val="00C17DFC"/>
    <w:rsid w:val="00C27490"/>
    <w:rsid w:val="00C3575F"/>
    <w:rsid w:val="00C8177B"/>
    <w:rsid w:val="00C84FDC"/>
    <w:rsid w:val="00C92028"/>
    <w:rsid w:val="00CC1142"/>
    <w:rsid w:val="00CD1F58"/>
    <w:rsid w:val="00CE6B0D"/>
    <w:rsid w:val="00CE6E47"/>
    <w:rsid w:val="00D354B5"/>
    <w:rsid w:val="00D358C8"/>
    <w:rsid w:val="00D55008"/>
    <w:rsid w:val="00D6264B"/>
    <w:rsid w:val="00D734F3"/>
    <w:rsid w:val="00D9485D"/>
    <w:rsid w:val="00DA4ED7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EE4F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free_doc/new_site/rosstat/gos_sl/pril2-zvn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3</cp:revision>
  <cp:lastPrinted>2021-08-10T10:59:00Z</cp:lastPrinted>
  <dcterms:created xsi:type="dcterms:W3CDTF">2022-11-23T07:32:00Z</dcterms:created>
  <dcterms:modified xsi:type="dcterms:W3CDTF">2022-11-23T07:32:00Z</dcterms:modified>
</cp:coreProperties>
</file>